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5A28" w14:textId="096292A5" w:rsidR="0042159D" w:rsidRDefault="007A44C6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植物保护学院“</w:t>
      </w:r>
      <w:r w:rsidR="00665532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+课程”</w:t>
      </w:r>
      <w:r w:rsidR="006655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建设项目结题验收</w:t>
      </w:r>
      <w:r w:rsidR="00291B5E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14:paraId="7D336CB2" w14:textId="77777777" w:rsidR="0042159D" w:rsidRDefault="0042159D">
      <w:pPr>
        <w:adjustRightInd w:val="0"/>
        <w:snapToGrid w:val="0"/>
        <w:spacing w:line="340" w:lineRule="exact"/>
      </w:pPr>
    </w:p>
    <w:p w14:paraId="38DDE366" w14:textId="77777777" w:rsidR="0042159D" w:rsidRDefault="00665532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一、课程基本信息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836"/>
        <w:gridCol w:w="1217"/>
        <w:gridCol w:w="2518"/>
      </w:tblGrid>
      <w:tr w:rsidR="0042159D" w14:paraId="06CF0CF8" w14:textId="77777777" w:rsidTr="001B12AE">
        <w:trPr>
          <w:trHeight w:hRule="exact" w:val="737"/>
          <w:jc w:val="center"/>
        </w:trPr>
        <w:tc>
          <w:tcPr>
            <w:tcW w:w="1281" w:type="pct"/>
            <w:vAlign w:val="center"/>
          </w:tcPr>
          <w:p w14:paraId="336987E9" w14:textId="77777777" w:rsidR="0042159D" w:rsidRPr="001B12AE" w:rsidRDefault="00665532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课程名称</w:t>
            </w:r>
          </w:p>
        </w:tc>
        <w:tc>
          <w:tcPr>
            <w:tcW w:w="1605" w:type="pct"/>
            <w:vAlign w:val="center"/>
          </w:tcPr>
          <w:p w14:paraId="728FD6E6" w14:textId="77777777" w:rsidR="0042159D" w:rsidRPr="001B12AE" w:rsidRDefault="0042159D" w:rsidP="001B12A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13342CEB" w14:textId="77777777" w:rsidR="0042159D" w:rsidRPr="001B12AE" w:rsidRDefault="00665532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1426" w:type="pct"/>
            <w:vAlign w:val="center"/>
          </w:tcPr>
          <w:p w14:paraId="53ABF47C" w14:textId="77777777" w:rsidR="0042159D" w:rsidRPr="001B12AE" w:rsidRDefault="0042159D" w:rsidP="001B12A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7B7A3F" w14:paraId="55F0D499" w14:textId="77777777" w:rsidTr="001B12AE">
        <w:trPr>
          <w:trHeight w:hRule="exact" w:val="737"/>
          <w:jc w:val="center"/>
        </w:trPr>
        <w:tc>
          <w:tcPr>
            <w:tcW w:w="1281" w:type="pct"/>
            <w:vAlign w:val="center"/>
          </w:tcPr>
          <w:p w14:paraId="14BB501D" w14:textId="22B26979" w:rsidR="007B7A3F" w:rsidRPr="001B12AE" w:rsidRDefault="007B7A3F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主要参加人</w:t>
            </w:r>
          </w:p>
        </w:tc>
        <w:tc>
          <w:tcPr>
            <w:tcW w:w="3719" w:type="pct"/>
            <w:gridSpan w:val="3"/>
            <w:vAlign w:val="center"/>
          </w:tcPr>
          <w:p w14:paraId="245B1993" w14:textId="77777777" w:rsidR="007B7A3F" w:rsidRPr="001B12AE" w:rsidRDefault="007B7A3F" w:rsidP="001B12A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42159D" w14:paraId="53721B62" w14:textId="77777777" w:rsidTr="001B12AE">
        <w:trPr>
          <w:trHeight w:hRule="exact" w:val="850"/>
          <w:jc w:val="center"/>
        </w:trPr>
        <w:tc>
          <w:tcPr>
            <w:tcW w:w="1281" w:type="pct"/>
            <w:vAlign w:val="center"/>
          </w:tcPr>
          <w:p w14:paraId="06BBB644" w14:textId="77777777" w:rsidR="001B12AE" w:rsidRDefault="007A44C6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/>
                <w:sz w:val="28"/>
                <w:szCs w:val="28"/>
              </w:rPr>
              <w:t>课程建设</w:t>
            </w:r>
          </w:p>
          <w:p w14:paraId="3DE6539B" w14:textId="7F1C65FA" w:rsidR="0042159D" w:rsidRPr="001B12AE" w:rsidRDefault="001B12AE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 w:rsidR="007A44C6" w:rsidRPr="001B12AE">
              <w:rPr>
                <w:rFonts w:ascii="黑体" w:eastAsia="黑体" w:hAnsi="黑体" w:cs="黑体"/>
                <w:sz w:val="28"/>
                <w:szCs w:val="28"/>
              </w:rPr>
              <w:t>获奖</w:t>
            </w:r>
            <w:r>
              <w:rPr>
                <w:rFonts w:ascii="黑体" w:eastAsia="黑体" w:hAnsi="黑体" w:cs="黑体"/>
                <w:sz w:val="28"/>
                <w:szCs w:val="28"/>
              </w:rPr>
              <w:t>）</w:t>
            </w:r>
            <w:r w:rsidR="007A44C6" w:rsidRPr="001B12AE">
              <w:rPr>
                <w:rFonts w:ascii="黑体" w:eastAsia="黑体" w:hAnsi="黑体" w:cs="黑体"/>
                <w:sz w:val="28"/>
                <w:szCs w:val="28"/>
              </w:rPr>
              <w:t>情况</w:t>
            </w:r>
          </w:p>
        </w:tc>
        <w:tc>
          <w:tcPr>
            <w:tcW w:w="1605" w:type="pct"/>
            <w:vAlign w:val="center"/>
          </w:tcPr>
          <w:p w14:paraId="48223561" w14:textId="2A6E3B44" w:rsidR="0042159D" w:rsidRPr="001B12AE" w:rsidRDefault="00665532" w:rsidP="001B12AE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 xml:space="preserve">□国家级  □省级  </w:t>
            </w:r>
          </w:p>
          <w:p w14:paraId="63669C6F" w14:textId="7CA88BCB" w:rsidR="0042159D" w:rsidRPr="001B12AE" w:rsidRDefault="00665532" w:rsidP="001B12AE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</w:t>
            </w:r>
            <w:r w:rsidR="007A44C6" w:rsidRPr="001B12AE">
              <w:rPr>
                <w:rFonts w:ascii="黑体" w:eastAsia="黑体" w:hAnsi="黑体" w:cs="黑体" w:hint="eastAsia"/>
                <w:sz w:val="28"/>
                <w:szCs w:val="28"/>
              </w:rPr>
              <w:t>其它</w:t>
            </w:r>
          </w:p>
        </w:tc>
        <w:tc>
          <w:tcPr>
            <w:tcW w:w="2115" w:type="pct"/>
            <w:gridSpan w:val="2"/>
            <w:vAlign w:val="center"/>
          </w:tcPr>
          <w:p w14:paraId="728C3220" w14:textId="0D1588D4" w:rsidR="0042159D" w:rsidRPr="001B12AE" w:rsidRDefault="00665532" w:rsidP="001B12AE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□线上  □线下  □混合式</w:t>
            </w:r>
          </w:p>
          <w:p w14:paraId="076BF3BC" w14:textId="77777777" w:rsidR="0042159D" w:rsidRPr="001B12AE" w:rsidRDefault="00665532" w:rsidP="001B12AE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□社会实践  □虚拟仿真</w:t>
            </w:r>
          </w:p>
        </w:tc>
      </w:tr>
      <w:tr w:rsidR="007A44C6" w14:paraId="0A5FC043" w14:textId="77777777" w:rsidTr="001B12AE">
        <w:trPr>
          <w:trHeight w:hRule="exact" w:val="850"/>
          <w:jc w:val="center"/>
        </w:trPr>
        <w:tc>
          <w:tcPr>
            <w:tcW w:w="1281" w:type="pct"/>
            <w:vAlign w:val="center"/>
          </w:tcPr>
          <w:p w14:paraId="5B915F42" w14:textId="77777777" w:rsidR="007A44C6" w:rsidRPr="001B12AE" w:rsidRDefault="007A44C6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是否有在线课程</w:t>
            </w:r>
          </w:p>
        </w:tc>
        <w:tc>
          <w:tcPr>
            <w:tcW w:w="3719" w:type="pct"/>
            <w:gridSpan w:val="3"/>
            <w:vAlign w:val="center"/>
          </w:tcPr>
          <w:p w14:paraId="73004CF4" w14:textId="77777777" w:rsidR="007A44C6" w:rsidRPr="001B12AE" w:rsidRDefault="007A44C6" w:rsidP="001B12AE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□是，课程链接：</w:t>
            </w:r>
          </w:p>
          <w:p w14:paraId="6D950EA5" w14:textId="77777777" w:rsidR="007A44C6" w:rsidRPr="001B12AE" w:rsidRDefault="007A44C6" w:rsidP="001B12AE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□否</w:t>
            </w:r>
          </w:p>
        </w:tc>
      </w:tr>
      <w:tr w:rsidR="007A44C6" w14:paraId="3A8615E2" w14:textId="77777777" w:rsidTr="001B12AE">
        <w:trPr>
          <w:trHeight w:hRule="exact" w:val="850"/>
          <w:jc w:val="center"/>
        </w:trPr>
        <w:tc>
          <w:tcPr>
            <w:tcW w:w="1281" w:type="pct"/>
            <w:vAlign w:val="center"/>
          </w:tcPr>
          <w:p w14:paraId="165F889C" w14:textId="77777777" w:rsidR="007A44C6" w:rsidRPr="001B12AE" w:rsidRDefault="007A44C6" w:rsidP="001B12AE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是否有数字教材</w:t>
            </w:r>
          </w:p>
        </w:tc>
        <w:tc>
          <w:tcPr>
            <w:tcW w:w="3719" w:type="pct"/>
            <w:gridSpan w:val="3"/>
            <w:vAlign w:val="center"/>
          </w:tcPr>
          <w:p w14:paraId="6A0879F9" w14:textId="77777777" w:rsidR="007A44C6" w:rsidRPr="001B12AE" w:rsidRDefault="007A44C6" w:rsidP="001B12AE">
            <w:pPr>
              <w:spacing w:line="32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□是，教材链接：</w:t>
            </w:r>
          </w:p>
          <w:p w14:paraId="623C333A" w14:textId="77777777" w:rsidR="007A44C6" w:rsidRPr="001B12AE" w:rsidRDefault="007A44C6" w:rsidP="001B12AE">
            <w:pPr>
              <w:spacing w:line="32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B12AE">
              <w:rPr>
                <w:rFonts w:ascii="黑体" w:eastAsia="黑体" w:hAnsi="黑体" w:cs="黑体" w:hint="eastAsia"/>
                <w:sz w:val="28"/>
                <w:szCs w:val="28"/>
              </w:rPr>
              <w:t>□否</w:t>
            </w:r>
          </w:p>
        </w:tc>
      </w:tr>
    </w:tbl>
    <w:p w14:paraId="44E6BEA6" w14:textId="7B5AA4E5" w:rsidR="00F94817" w:rsidRPr="00F94817" w:rsidRDefault="00665532" w:rsidP="00F94817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F94817">
        <w:rPr>
          <w:rFonts w:ascii="黑体" w:eastAsia="黑体" w:hAnsi="黑体" w:cs="黑体" w:hint="eastAsia"/>
          <w:sz w:val="32"/>
          <w:szCs w:val="32"/>
        </w:rPr>
        <w:t>课程建设</w:t>
      </w:r>
      <w:r w:rsidR="007B7A3F">
        <w:rPr>
          <w:rFonts w:ascii="黑体" w:eastAsia="黑体" w:hAnsi="黑体" w:cs="黑体" w:hint="eastAsia"/>
          <w:sz w:val="32"/>
          <w:szCs w:val="32"/>
        </w:rPr>
        <w:t>概况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7B7A3F" w:rsidRPr="001B12AE" w14:paraId="4B7497A5" w14:textId="77777777" w:rsidTr="00CF5243">
        <w:trPr>
          <w:trHeight w:val="2323"/>
          <w:jc w:val="center"/>
        </w:trPr>
        <w:tc>
          <w:tcPr>
            <w:tcW w:w="5000" w:type="pct"/>
          </w:tcPr>
          <w:p w14:paraId="44C02728" w14:textId="56844338" w:rsidR="007B7A3F" w:rsidRPr="001B12AE" w:rsidRDefault="007B7A3F" w:rsidP="007B7A3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（简要概述课程建设及</w:t>
            </w:r>
            <w:r w:rsidR="00CF5243"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任务完成情况</w:t>
            </w:r>
            <w:r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，限</w:t>
            </w:r>
            <w:r w:rsidRPr="001B12AE">
              <w:rPr>
                <w:rFonts w:ascii="仿宋_GB2312" w:eastAsia="仿宋_GB2312" w:hAnsi="仿宋_GB2312" w:cs="仿宋_GB2312"/>
                <w:sz w:val="28"/>
                <w:szCs w:val="28"/>
              </w:rPr>
              <w:t>300字内）</w:t>
            </w:r>
          </w:p>
          <w:p w14:paraId="625798B5" w14:textId="558A34AA" w:rsidR="00CF5243" w:rsidRPr="001B12AE" w:rsidRDefault="00CF5243" w:rsidP="00B80F10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134097" w14:textId="77777777" w:rsidR="00CF5243" w:rsidRPr="001B12AE" w:rsidRDefault="00CF5243" w:rsidP="00B80F10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A461D97" w14:textId="77777777" w:rsidR="007B7A3F" w:rsidRPr="001B12AE" w:rsidRDefault="007B7A3F" w:rsidP="00B80F10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EA130F" w14:textId="77777777" w:rsidR="007B7A3F" w:rsidRPr="001B12AE" w:rsidRDefault="007B7A3F" w:rsidP="00B80F10">
            <w:pPr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4E9DAD4" w14:textId="77777777" w:rsidR="007B7A3F" w:rsidRPr="001B12AE" w:rsidRDefault="007B7A3F" w:rsidP="00B80F10">
            <w:pPr>
              <w:pStyle w:val="a0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0367BFF" w14:textId="77777777" w:rsidR="007B7A3F" w:rsidRDefault="007B7A3F" w:rsidP="00B80F10">
            <w:pPr>
              <w:pStyle w:val="a0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7E8B3C7F" w14:textId="77777777" w:rsidR="001B12AE" w:rsidRDefault="001B12AE" w:rsidP="00B80F10">
            <w:pPr>
              <w:pStyle w:val="a0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6A7CA937" w14:textId="033760DA" w:rsidR="00D66AEB" w:rsidRPr="001B12AE" w:rsidRDefault="00D66AEB" w:rsidP="00B80F10">
            <w:pPr>
              <w:pStyle w:val="a0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B2775E2" w14:textId="37BE52D3" w:rsidR="0042159D" w:rsidRDefault="00C96621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</w:t>
      </w:r>
      <w:r w:rsidR="00665532">
        <w:rPr>
          <w:rFonts w:ascii="黑体" w:eastAsia="黑体" w:hAnsi="黑体" w:cs="黑体" w:hint="eastAsia"/>
          <w:sz w:val="32"/>
          <w:szCs w:val="32"/>
        </w:rPr>
        <w:t>、</w:t>
      </w:r>
      <w:r w:rsidR="00F94817" w:rsidRPr="00F94817">
        <w:rPr>
          <w:rFonts w:ascii="黑体" w:eastAsia="黑体" w:hAnsi="黑体" w:cs="黑体"/>
          <w:sz w:val="32"/>
          <w:szCs w:val="32"/>
        </w:rPr>
        <w:t>人工智能赋能教学改革的创新措施与成效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7B7A3F" w14:paraId="615E5F0D" w14:textId="77777777" w:rsidTr="007B7A3F">
        <w:trPr>
          <w:trHeight w:val="2323"/>
          <w:jc w:val="center"/>
        </w:trPr>
        <w:tc>
          <w:tcPr>
            <w:tcW w:w="5000" w:type="pct"/>
          </w:tcPr>
          <w:p w14:paraId="69673EF2" w14:textId="4A4D4320" w:rsidR="007B7A3F" w:rsidRPr="001B12AE" w:rsidRDefault="007B7A3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（包括但不限于教学资源创新、教学模式创新、考评机制改革等方面及取得的主要成果等。</w:t>
            </w:r>
            <w:r w:rsidR="00C96621"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不少于1000字</w:t>
            </w:r>
            <w:r w:rsidRPr="001B12A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14:paraId="67A4EDF7" w14:textId="77777777" w:rsidR="007B7A3F" w:rsidRDefault="007B7A3F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E16FC13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1EA9EFB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FB8D117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046116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FDA7F76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E53BB0B" w14:textId="294D2BF9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09CC4CE" w14:textId="6936C20A" w:rsidR="00291B5E" w:rsidRDefault="00291B5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4BEE41A" w14:textId="5A41BDEB" w:rsidR="00291B5E" w:rsidRDefault="00291B5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1FBF9B" w14:textId="77777777" w:rsidR="00291B5E" w:rsidRDefault="00291B5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BE13BDE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A881DF" w14:textId="77777777" w:rsidR="001B12AE" w:rsidRDefault="001B12AE" w:rsidP="001B12AE">
            <w:pPr>
              <w:pStyle w:val="a0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7C7342" w14:textId="3AC2B50D" w:rsidR="001B12AE" w:rsidRDefault="001B12AE" w:rsidP="001B12AE">
            <w:pPr>
              <w:pStyle w:val="a0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38D6410" w14:textId="32EAD109" w:rsidR="001B12AE" w:rsidRDefault="001B12AE" w:rsidP="001B12AE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Pr="007B7A3F">
        <w:rPr>
          <w:rFonts w:ascii="黑体" w:eastAsia="黑体" w:hAnsi="黑体" w:cs="黑体"/>
          <w:sz w:val="32"/>
          <w:szCs w:val="32"/>
        </w:rPr>
        <w:t>存在的问题与后续建设计划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1B12AE" w14:paraId="194C8657" w14:textId="77777777" w:rsidTr="00B80F10">
        <w:trPr>
          <w:trHeight w:val="3016"/>
          <w:jc w:val="center"/>
        </w:trPr>
        <w:tc>
          <w:tcPr>
            <w:tcW w:w="5000" w:type="pct"/>
          </w:tcPr>
          <w:p w14:paraId="4244B1C6" w14:textId="77777777" w:rsidR="001B12AE" w:rsidRDefault="001B12AE" w:rsidP="00B80F10">
            <w:pPr>
              <w:widowControl/>
              <w:spacing w:beforeLines="50" w:before="156"/>
              <w:ind w:firstLineChars="200" w:firstLine="5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6064E25A" w14:textId="77777777" w:rsidR="001B12AE" w:rsidRPr="000C444B" w:rsidRDefault="001B12AE" w:rsidP="00B80F10">
            <w:pPr>
              <w:spacing w:line="400" w:lineRule="exact"/>
              <w:ind w:right="1680"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18462BC7" w14:textId="7E20CDC2" w:rsidR="00F94817" w:rsidRDefault="001B12AE" w:rsidP="00F94817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</w:t>
      </w:r>
      <w:r w:rsidR="00F94817">
        <w:rPr>
          <w:rFonts w:ascii="黑体" w:eastAsia="黑体" w:hAnsi="黑体" w:cs="黑体" w:hint="eastAsia"/>
          <w:sz w:val="32"/>
          <w:szCs w:val="32"/>
        </w:rPr>
        <w:t>、</w:t>
      </w:r>
      <w:r w:rsidR="007B7A3F" w:rsidRPr="007B7A3F">
        <w:rPr>
          <w:rFonts w:ascii="黑体" w:eastAsia="黑体" w:hAnsi="黑体" w:cs="黑体" w:hint="eastAsia"/>
          <w:sz w:val="32"/>
          <w:szCs w:val="32"/>
        </w:rPr>
        <w:t>经费使用情况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7B7A3F" w14:paraId="41046B93" w14:textId="77777777" w:rsidTr="007B7A3F">
        <w:trPr>
          <w:trHeight w:val="3016"/>
          <w:jc w:val="center"/>
        </w:trPr>
        <w:tc>
          <w:tcPr>
            <w:tcW w:w="5000" w:type="pct"/>
          </w:tcPr>
          <w:p w14:paraId="26FC8844" w14:textId="5E7C48FF" w:rsidR="007B7A3F" w:rsidRPr="000C444B" w:rsidRDefault="007B7A3F" w:rsidP="001B12AE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D3CB290" w14:textId="09AFCB71" w:rsidR="00C96621" w:rsidRDefault="001B12AE" w:rsidP="00C96621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六 </w:t>
      </w:r>
      <w:r w:rsidR="00C96621">
        <w:rPr>
          <w:rFonts w:ascii="黑体" w:eastAsia="黑体" w:hAnsi="黑体" w:cs="黑体" w:hint="eastAsia"/>
          <w:sz w:val="32"/>
          <w:szCs w:val="32"/>
        </w:rPr>
        <w:t>、</w:t>
      </w:r>
      <w:r w:rsidR="00C96621" w:rsidRPr="00C96621">
        <w:rPr>
          <w:rFonts w:ascii="黑体" w:eastAsia="黑体" w:hAnsi="黑体" w:cs="黑体" w:hint="eastAsia"/>
          <w:sz w:val="32"/>
          <w:szCs w:val="32"/>
        </w:rPr>
        <w:t>项目负责人承诺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C96621" w14:paraId="0E2F5C80" w14:textId="77777777" w:rsidTr="00B80F10">
        <w:trPr>
          <w:trHeight w:val="3016"/>
          <w:jc w:val="center"/>
        </w:trPr>
        <w:tc>
          <w:tcPr>
            <w:tcW w:w="5000" w:type="pct"/>
          </w:tcPr>
          <w:p w14:paraId="50BB093B" w14:textId="7C49E69E" w:rsidR="00C96621" w:rsidRPr="001B12AE" w:rsidRDefault="00C96621" w:rsidP="001B12AE">
            <w:pPr>
              <w:widowControl/>
              <w:spacing w:beforeLines="200" w:before="624" w:afterLines="100" w:after="312"/>
              <w:ind w:firstLineChars="200" w:firstLine="560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1B12AE">
              <w:rPr>
                <w:rFonts w:ascii="仿宋" w:eastAsia="仿宋" w:hAnsi="仿宋" w:cs="楷体"/>
                <w:sz w:val="28"/>
                <w:szCs w:val="28"/>
              </w:rPr>
              <w:t>本人承诺本报告所填内容及支撑材料真实、准确，无弄虚作假。</w:t>
            </w:r>
          </w:p>
          <w:p w14:paraId="7FA83D17" w14:textId="456C9C33" w:rsidR="00C96621" w:rsidRPr="001B12AE" w:rsidRDefault="00C96621" w:rsidP="00C96621">
            <w:pPr>
              <w:pStyle w:val="a0"/>
              <w:ind w:right="840" w:firstLineChars="0" w:firstLine="0"/>
              <w:jc w:val="center"/>
              <w:rPr>
                <w:rFonts w:ascii="仿宋" w:eastAsia="仿宋" w:hAnsi="仿宋" w:cs="楷体"/>
                <w:color w:val="auto"/>
                <w:kern w:val="2"/>
                <w:sz w:val="28"/>
                <w:szCs w:val="28"/>
              </w:rPr>
            </w:pPr>
            <w:r w:rsidRPr="001B12AE">
              <w:rPr>
                <w:rFonts w:ascii="仿宋" w:eastAsia="仿宋" w:hAnsi="仿宋" w:cs="楷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color w:val="auto"/>
                <w:kern w:val="2"/>
                <w:sz w:val="28"/>
                <w:szCs w:val="28"/>
              </w:rPr>
              <w:t xml:space="preserve">    项目负责人（签名）：</w:t>
            </w:r>
          </w:p>
          <w:p w14:paraId="509C106F" w14:textId="7D0ED998" w:rsidR="00C96621" w:rsidRPr="00C96621" w:rsidRDefault="00C96621" w:rsidP="001B12AE">
            <w:pPr>
              <w:pStyle w:val="a0"/>
              <w:ind w:right="840" w:firstLineChars="0" w:firstLine="0"/>
              <w:jc w:val="center"/>
              <w:rPr>
                <w:rFonts w:eastAsia="仿宋_GB2312" w:cs="Times New Roman"/>
                <w:sz w:val="24"/>
              </w:rPr>
            </w:pPr>
            <w:r w:rsidRPr="001B12AE">
              <w:rPr>
                <w:rFonts w:ascii="仿宋" w:eastAsia="仿宋" w:hAnsi="仿宋" w:cs="楷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color w:val="auto"/>
                <w:kern w:val="2"/>
                <w:sz w:val="28"/>
                <w:szCs w:val="28"/>
              </w:rPr>
              <w:t xml:space="preserve">                           年</w:t>
            </w:r>
            <w:r w:rsidRPr="001B12AE">
              <w:rPr>
                <w:rFonts w:ascii="仿宋" w:eastAsia="仿宋" w:hAnsi="仿宋" w:cs="楷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color w:val="auto"/>
                <w:kern w:val="2"/>
                <w:sz w:val="28"/>
                <w:szCs w:val="28"/>
              </w:rPr>
              <w:t xml:space="preserve">    月</w:t>
            </w:r>
            <w:r w:rsidRPr="001B12AE">
              <w:rPr>
                <w:rFonts w:ascii="仿宋" w:eastAsia="仿宋" w:hAnsi="仿宋" w:cs="楷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color w:val="auto"/>
                <w:kern w:val="2"/>
                <w:sz w:val="28"/>
                <w:szCs w:val="28"/>
              </w:rPr>
              <w:t xml:space="preserve">    日</w:t>
            </w:r>
          </w:p>
        </w:tc>
      </w:tr>
    </w:tbl>
    <w:p w14:paraId="1B6B0033" w14:textId="47060A88" w:rsidR="0042159D" w:rsidRDefault="007B7A3F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0C444B">
        <w:rPr>
          <w:rFonts w:ascii="黑体" w:eastAsia="黑体" w:hAnsi="黑体" w:cs="黑体" w:hint="eastAsia"/>
          <w:sz w:val="32"/>
          <w:szCs w:val="32"/>
        </w:rPr>
        <w:t>、学院</w:t>
      </w:r>
      <w:r w:rsidR="00665532">
        <w:rPr>
          <w:rFonts w:ascii="黑体" w:eastAsia="黑体" w:hAnsi="黑体" w:cs="黑体" w:hint="eastAsia"/>
          <w:sz w:val="32"/>
          <w:szCs w:val="32"/>
        </w:rPr>
        <w:t>意见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7B7A3F" w14:paraId="2C1326D9" w14:textId="77777777" w:rsidTr="007B7A3F">
        <w:trPr>
          <w:trHeight w:val="3016"/>
          <w:jc w:val="center"/>
        </w:trPr>
        <w:tc>
          <w:tcPr>
            <w:tcW w:w="5000" w:type="pct"/>
          </w:tcPr>
          <w:p w14:paraId="76F504A3" w14:textId="435E1AE1" w:rsidR="007B7A3F" w:rsidRDefault="007B7A3F">
            <w:pPr>
              <w:widowControl/>
              <w:spacing w:beforeLines="50" w:before="156"/>
              <w:ind w:firstLineChars="200" w:firstLine="5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0C3A0348" w14:textId="77777777" w:rsidR="00CF5243" w:rsidRPr="00CF5243" w:rsidRDefault="00CF5243" w:rsidP="00CF5243">
            <w:pPr>
              <w:pStyle w:val="a0"/>
            </w:pPr>
          </w:p>
          <w:p w14:paraId="43173301" w14:textId="6A7A3C49" w:rsidR="007B7A3F" w:rsidRDefault="007B7A3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E679C33" w14:textId="77777777" w:rsidR="00CF5243" w:rsidRPr="00CF5243" w:rsidRDefault="00CF5243" w:rsidP="00CF5243">
            <w:pPr>
              <w:pStyle w:val="a0"/>
              <w:rPr>
                <w:lang w:bidi="ar"/>
              </w:rPr>
            </w:pPr>
          </w:p>
          <w:p w14:paraId="1207FF4B" w14:textId="77777777" w:rsidR="007B7A3F" w:rsidRPr="001B12AE" w:rsidRDefault="007B7A3F" w:rsidP="00CF5243">
            <w:pPr>
              <w:spacing w:line="500" w:lineRule="exact"/>
              <w:ind w:right="1678" w:firstLineChars="1400" w:firstLine="3920"/>
              <w:rPr>
                <w:rFonts w:ascii="仿宋" w:eastAsia="仿宋" w:hAnsi="仿宋" w:cs="楷体"/>
                <w:sz w:val="28"/>
                <w:szCs w:val="28"/>
              </w:rPr>
            </w:pPr>
            <w:r w:rsidRPr="001B12AE">
              <w:rPr>
                <w:rFonts w:ascii="仿宋" w:eastAsia="仿宋" w:hAnsi="仿宋" w:cs="楷体" w:hint="eastAsia"/>
                <w:sz w:val="28"/>
                <w:szCs w:val="28"/>
              </w:rPr>
              <w:t>学院负责人签字：</w:t>
            </w:r>
          </w:p>
          <w:p w14:paraId="57D99AC4" w14:textId="77777777" w:rsidR="007B7A3F" w:rsidRPr="001B12AE" w:rsidRDefault="007B7A3F" w:rsidP="00CF5243">
            <w:pPr>
              <w:spacing w:line="500" w:lineRule="exact"/>
              <w:ind w:right="1678" w:firstLineChars="1900" w:firstLine="5320"/>
              <w:rPr>
                <w:rFonts w:ascii="仿宋" w:eastAsia="仿宋" w:hAnsi="仿宋" w:cs="楷体"/>
                <w:sz w:val="28"/>
                <w:szCs w:val="28"/>
              </w:rPr>
            </w:pPr>
            <w:r w:rsidRPr="001B12AE">
              <w:rPr>
                <w:rFonts w:ascii="仿宋" w:eastAsia="仿宋" w:hAnsi="仿宋" w:cs="楷体" w:hint="eastAsia"/>
                <w:sz w:val="28"/>
                <w:szCs w:val="28"/>
              </w:rPr>
              <w:t>（学院公章）</w:t>
            </w:r>
          </w:p>
          <w:p w14:paraId="363BB81E" w14:textId="7A56AEBB" w:rsidR="007B7A3F" w:rsidRPr="001B12AE" w:rsidRDefault="007B7A3F" w:rsidP="00CF5243">
            <w:pPr>
              <w:spacing w:line="500" w:lineRule="exact"/>
              <w:ind w:right="1118"/>
              <w:jc w:val="right"/>
              <w:rPr>
                <w:rFonts w:ascii="仿宋" w:eastAsia="仿宋" w:hAnsi="仿宋" w:cs="Times New Roman"/>
                <w:sz w:val="24"/>
              </w:rPr>
            </w:pPr>
            <w:r w:rsidRPr="001B12AE">
              <w:rPr>
                <w:rFonts w:ascii="仿宋" w:eastAsia="仿宋" w:hAnsi="仿宋" w:cs="楷体" w:hint="eastAsia"/>
                <w:sz w:val="28"/>
                <w:szCs w:val="28"/>
              </w:rPr>
              <w:t>年</w:t>
            </w:r>
            <w:r w:rsidRPr="001B12AE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="00CF5243" w:rsidRPr="001B12AE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sz w:val="28"/>
                <w:szCs w:val="28"/>
              </w:rPr>
              <w:t xml:space="preserve"> 月 </w:t>
            </w:r>
            <w:r w:rsidR="00CF5243" w:rsidRPr="001B12AE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1B12AE">
              <w:rPr>
                <w:rFonts w:ascii="仿宋" w:eastAsia="仿宋" w:hAnsi="仿宋" w:cs="楷体"/>
                <w:sz w:val="28"/>
                <w:szCs w:val="28"/>
              </w:rPr>
              <w:t xml:space="preserve"> 日</w:t>
            </w:r>
          </w:p>
        </w:tc>
      </w:tr>
    </w:tbl>
    <w:p w14:paraId="75C62566" w14:textId="77777777" w:rsidR="0042159D" w:rsidRDefault="0042159D"/>
    <w:sectPr w:rsidR="0042159D">
      <w:footerReference w:type="default" r:id="rId6"/>
      <w:pgSz w:w="11906" w:h="16838"/>
      <w:pgMar w:top="2098" w:right="1531" w:bottom="1984" w:left="1531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45FB" w14:textId="77777777" w:rsidR="00214B3E" w:rsidRDefault="00214B3E">
      <w:r>
        <w:separator/>
      </w:r>
    </w:p>
  </w:endnote>
  <w:endnote w:type="continuationSeparator" w:id="0">
    <w:p w14:paraId="7255CC1F" w14:textId="77777777" w:rsidR="00214B3E" w:rsidRDefault="0021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988654"/>
    </w:sdtPr>
    <w:sdtEndPr/>
    <w:sdtContent>
      <w:p w14:paraId="0C9CBC54" w14:textId="77777777" w:rsidR="0042159D" w:rsidRDefault="006655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3F18EB8" w14:textId="77777777" w:rsidR="0042159D" w:rsidRDefault="004215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74EA" w14:textId="77777777" w:rsidR="00214B3E" w:rsidRDefault="00214B3E">
      <w:r>
        <w:separator/>
      </w:r>
    </w:p>
  </w:footnote>
  <w:footnote w:type="continuationSeparator" w:id="0">
    <w:p w14:paraId="1E3D1BA3" w14:textId="77777777" w:rsidR="00214B3E" w:rsidRDefault="0021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xMDU1Yjg4MzhhMjY3NzNlMjg0OWZmYjUxZThlNWE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444B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B12AE"/>
    <w:rsid w:val="001D1E6C"/>
    <w:rsid w:val="001F5934"/>
    <w:rsid w:val="0020163D"/>
    <w:rsid w:val="00211780"/>
    <w:rsid w:val="00214B3E"/>
    <w:rsid w:val="00225C27"/>
    <w:rsid w:val="00227E82"/>
    <w:rsid w:val="002420E2"/>
    <w:rsid w:val="00247AFF"/>
    <w:rsid w:val="00253B89"/>
    <w:rsid w:val="00264950"/>
    <w:rsid w:val="002721F5"/>
    <w:rsid w:val="002756FE"/>
    <w:rsid w:val="00275DEF"/>
    <w:rsid w:val="00287A6F"/>
    <w:rsid w:val="00291B5E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159D"/>
    <w:rsid w:val="0042533C"/>
    <w:rsid w:val="00453335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65532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A44C6"/>
    <w:rsid w:val="007B7A3F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28CC"/>
    <w:rsid w:val="00A35FFF"/>
    <w:rsid w:val="00A429DC"/>
    <w:rsid w:val="00A53B1B"/>
    <w:rsid w:val="00A66F76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96621"/>
    <w:rsid w:val="00CB3A1D"/>
    <w:rsid w:val="00CB6FA5"/>
    <w:rsid w:val="00CD0751"/>
    <w:rsid w:val="00CD2DF7"/>
    <w:rsid w:val="00CF5243"/>
    <w:rsid w:val="00D05D24"/>
    <w:rsid w:val="00D1145E"/>
    <w:rsid w:val="00D167A8"/>
    <w:rsid w:val="00D55E4A"/>
    <w:rsid w:val="00D569B4"/>
    <w:rsid w:val="00D620EC"/>
    <w:rsid w:val="00D66AEB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94817"/>
    <w:rsid w:val="00FA1764"/>
    <w:rsid w:val="00FA6591"/>
    <w:rsid w:val="00FB3F3C"/>
    <w:rsid w:val="00FD25BE"/>
    <w:rsid w:val="00FF7485"/>
    <w:rsid w:val="02296D74"/>
    <w:rsid w:val="035241C7"/>
    <w:rsid w:val="06DA4B8F"/>
    <w:rsid w:val="0ABA3A59"/>
    <w:rsid w:val="0AE8546C"/>
    <w:rsid w:val="0BBD2652"/>
    <w:rsid w:val="0EE303C9"/>
    <w:rsid w:val="119C1C97"/>
    <w:rsid w:val="19410E49"/>
    <w:rsid w:val="1AD671C4"/>
    <w:rsid w:val="1C042AFF"/>
    <w:rsid w:val="1D2E13A9"/>
    <w:rsid w:val="1EBC4423"/>
    <w:rsid w:val="203D5CCA"/>
    <w:rsid w:val="21B67EB0"/>
    <w:rsid w:val="21BC0113"/>
    <w:rsid w:val="263465BA"/>
    <w:rsid w:val="29A749BD"/>
    <w:rsid w:val="2A7C09DE"/>
    <w:rsid w:val="2ACA7412"/>
    <w:rsid w:val="2B825814"/>
    <w:rsid w:val="2DBC62D7"/>
    <w:rsid w:val="2FC55B9D"/>
    <w:rsid w:val="34042FEC"/>
    <w:rsid w:val="36347926"/>
    <w:rsid w:val="363C072F"/>
    <w:rsid w:val="37D261A1"/>
    <w:rsid w:val="383A558D"/>
    <w:rsid w:val="3C6819A7"/>
    <w:rsid w:val="3C845B06"/>
    <w:rsid w:val="3CE249EA"/>
    <w:rsid w:val="3E5978CE"/>
    <w:rsid w:val="40051E83"/>
    <w:rsid w:val="40397B27"/>
    <w:rsid w:val="41570042"/>
    <w:rsid w:val="4383321C"/>
    <w:rsid w:val="47462677"/>
    <w:rsid w:val="47623C5B"/>
    <w:rsid w:val="47D67097"/>
    <w:rsid w:val="48A76587"/>
    <w:rsid w:val="4A8377E1"/>
    <w:rsid w:val="4B3240E3"/>
    <w:rsid w:val="4B6A2F68"/>
    <w:rsid w:val="531253D4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9521FAF"/>
    <w:rsid w:val="79D016D4"/>
    <w:rsid w:val="7BD90672"/>
    <w:rsid w:val="7CB56649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DC429"/>
  <w15:docId w15:val="{153E6A3B-9B4B-43AF-9BF3-9BB48EBF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220"/>
      <w:jc w:val="left"/>
      <w:outlineLvl w:val="0"/>
    </w:pPr>
    <w:rPr>
      <w:rFonts w:ascii="黑体" w:eastAsia="黑体" w:hAnsi="黑体" w:cs="黑体"/>
      <w:b/>
      <w:bCs/>
      <w:kern w:val="0"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1"/>
    <w:link w:val="a7"/>
    <w:uiPriority w:val="99"/>
    <w:semiHidden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1"/>
    <w:qFormat/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6">
    <w:name w:val="正文文本 字符"/>
    <w:basedOn w:val="a1"/>
    <w:link w:val="a5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styleId="af0">
    <w:name w:val="Strong"/>
    <w:basedOn w:val="a1"/>
    <w:uiPriority w:val="22"/>
    <w:qFormat/>
    <w:rsid w:val="007A44C6"/>
    <w:rPr>
      <w:b/>
      <w:bCs/>
    </w:rPr>
  </w:style>
  <w:style w:type="paragraph" w:customStyle="1" w:styleId="ds-markdown-paragraph">
    <w:name w:val="ds-markdown-paragraph"/>
    <w:basedOn w:val="a"/>
    <w:rsid w:val="00C96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25389</dc:creator>
  <cp:lastModifiedBy>Lenovo</cp:lastModifiedBy>
  <cp:revision>5</cp:revision>
  <dcterms:created xsi:type="dcterms:W3CDTF">2025-11-04T02:51:00Z</dcterms:created>
  <dcterms:modified xsi:type="dcterms:W3CDTF">2025-11-05T02:44:00Z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eyJoZGlkIjoiNjVmYzdkMTc3YWRlMmYzMWM3ZWFmNjFiNmFlNzRhNzEiLCJ1c2VySWQiOiIzNjEwMjIxNjcifQ==</vt:lpwstr>
  </property>
  <property fmtid="{D5CDD505-2E9C-101B-9397-08002B2CF9AE}" pid="3" name="KSOProductBuildVer">
    <vt:lpwstr>2052-12.1.0.16729</vt:lpwstr>
  </property>
  <property fmtid="{D5CDD505-2E9C-101B-9397-08002B2CF9AE}" pid="4" name="ICV">
    <vt:lpwstr>6BDD1DE255CE4A5097A52F8AE853E3B6_13</vt:lpwstr>
  </property>
</Properties>
</file>